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5F" w:rsidRDefault="009C67FA" w:rsidP="00244981">
      <w:pPr>
        <w:pStyle w:val="berschrift1"/>
        <w:spacing w:before="0" w:after="0" w:line="276" w:lineRule="auto"/>
        <w:jc w:val="left"/>
      </w:pPr>
      <w:r>
        <w:t>Determinação automática de fresagem com o Wirtgen PERFORMANCE TRACKER</w:t>
      </w:r>
    </w:p>
    <w:p w:rsidR="002E765F" w:rsidRPr="00A80677" w:rsidRDefault="002E765F" w:rsidP="002E765F">
      <w:pPr>
        <w:pStyle w:val="Text"/>
      </w:pPr>
    </w:p>
    <w:p w:rsidR="00B868BA" w:rsidRDefault="0086226F" w:rsidP="0086226F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Como novo PERFORMANCE TRACKER (WPT), a Wirtgen desenvolveu uma solução que, pela primeira vez, permite a documentação precisa e confiável das operações de fresagem que são de fato realizadas.</w:t>
      </w:r>
    </w:p>
    <w:p w:rsidR="00DD7D36" w:rsidRDefault="00DD7D36" w:rsidP="0086226F">
      <w:pPr>
        <w:pStyle w:val="Text"/>
        <w:spacing w:line="276" w:lineRule="auto"/>
        <w:rPr>
          <w:rStyle w:val="Hervorhebung"/>
        </w:rPr>
      </w:pPr>
    </w:p>
    <w:p w:rsidR="00DD7D36" w:rsidRDefault="00DD7D36" w:rsidP="0086226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É comum que prestadores de serviços de fresagem tenham que fresar mais do que previamente anunciado durante uma medida de reparo. Mas como o pedido pode ser faturado de forma transparente entre o cliente e o prestador contratado? Até agora, era necessário chamar um técnico de topografia. O resultado: custos e atrasos adicionais no processamento do contrato. O PERFORMANCE TRACKER da Wirtgen, que oferece vantagens ainda mais valiosas, mostra que isso também pode ser feito de maneira mais eficiente.</w:t>
      </w:r>
    </w:p>
    <w:p w:rsidR="00AE7443" w:rsidRDefault="00AE7443" w:rsidP="00AE7443">
      <w:pPr>
        <w:pStyle w:val="Text"/>
        <w:spacing w:line="276" w:lineRule="auto"/>
        <w:rPr>
          <w:rStyle w:val="Hervorhebung"/>
          <w:b w:val="0"/>
        </w:rPr>
      </w:pPr>
    </w:p>
    <w:p w:rsidR="00DB5D94" w:rsidRPr="006E6844" w:rsidRDefault="00CA142B" w:rsidP="00DB5D94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FRESAGEM CONECTADA: Fornecimento direcionado de informações </w:t>
      </w:r>
    </w:p>
    <w:p w:rsidR="00923AE0" w:rsidRDefault="006E6844" w:rsidP="005216FB">
      <w:pPr>
        <w:pStyle w:val="Text"/>
        <w:spacing w:line="276" w:lineRule="auto"/>
      </w:pPr>
      <w:r>
        <w:rPr>
          <w:rStyle w:val="Hervorhebung"/>
          <w:b w:val="0"/>
        </w:rPr>
        <w:t>Um fluxo de informações eficiente é importante para tornar os processos mais simples, rápidos e econômicos. A Wirtgen define o tópico como CONNECTED MILLING (fresagem conectada). Trata-se do fluxo direto de informações entre a máquina, o operador, a oficina de assistência e manutenção e o escritório de planejamento. Para isso, a Wirtgen utiliza a infraestrutura da solução de telemática existente do Wirtgen Group, o WITOS.</w:t>
      </w:r>
      <w:r>
        <w:t xml:space="preserve"> </w:t>
      </w:r>
    </w:p>
    <w:p w:rsidR="00923AE0" w:rsidRDefault="00923AE0" w:rsidP="005216FB">
      <w:pPr>
        <w:pStyle w:val="Text"/>
        <w:spacing w:line="276" w:lineRule="auto"/>
      </w:pPr>
    </w:p>
    <w:p w:rsidR="002D2A9D" w:rsidRPr="002D2A9D" w:rsidRDefault="008658F7" w:rsidP="005216FB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Documentação confiável dos dados de desempenho e consumo</w:t>
      </w:r>
    </w:p>
    <w:p w:rsidR="00600BBF" w:rsidRDefault="00923AE0" w:rsidP="00C33C7E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O Wirtgen PERFORMANCE TRACKER utiliza um scanner a laser para determinar o perfil de corte transversal a ser fresado. O desempenho de fresagem de superfície e o volume de fresagem são determinados com precisão através de posicionamento de GPS e outros sensores. O operador da máquina recebe as informações mais importantes de forma ininterrupta e em tempo real através do display do painel operacional. Após a conclusão do trabalho de fresagem, um relatório é automaticamente gerado com todos os dados importantes de</w:t>
      </w:r>
      <w:r>
        <w:t xml:space="preserve"> </w:t>
      </w:r>
      <w:r>
        <w:rPr>
          <w:rStyle w:val="Hervorhebung"/>
          <w:b w:val="0"/>
        </w:rPr>
        <w:t xml:space="preserve">desempenho e consumo em formato Excel e PDF e é enviado para o operador da máquina por e-mail. </w:t>
      </w:r>
    </w:p>
    <w:p w:rsidR="00B71163" w:rsidRDefault="00B71163" w:rsidP="00B71163">
      <w:pPr>
        <w:pStyle w:val="Text"/>
        <w:spacing w:line="276" w:lineRule="auto"/>
        <w:rPr>
          <w:rStyle w:val="Hervorhebung"/>
          <w:b w:val="0"/>
        </w:rPr>
      </w:pPr>
    </w:p>
    <w:p w:rsidR="00D72E18" w:rsidRDefault="00633D64" w:rsidP="00AE7443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</w:rPr>
        <w:t xml:space="preserve">PERFORMANCE TRACKER com imenso valor agregado  </w:t>
      </w:r>
    </w:p>
    <w:p w:rsidR="00924A4D" w:rsidRDefault="006A6205" w:rsidP="00AE7443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Além da documentação, que, entre outras coisas, permite o faturamento rápido e transparente das operações de fresagem, o PERFORMANCE TRACKER da Wirtgen também pode ser usado para determinar com exatidão os custos do canteiro de obras. Graças aos dados de desempenho e consumo determinados com precisão, não é mais fácil avaliar apenas a eficiência dos canteiros de obras atuais e futuros. </w:t>
      </w:r>
    </w:p>
    <w:p w:rsidR="00924A4D" w:rsidRDefault="00924A4D" w:rsidP="00924A4D">
      <w:pPr>
        <w:pStyle w:val="Text"/>
        <w:rPr>
          <w:rStyle w:val="Hervorhebung"/>
          <w:b w:val="0"/>
        </w:rPr>
      </w:pPr>
      <w:r>
        <w:rPr>
          <w:rStyle w:val="Hervorhebung"/>
          <w:b w:val="0"/>
        </w:rPr>
        <w:br w:type="page"/>
      </w:r>
    </w:p>
    <w:p w:rsidR="001E7C87" w:rsidRDefault="006A6205" w:rsidP="00AE7443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lastRenderedPageBreak/>
        <w:t xml:space="preserve">Os dados também podem ser usados para comparar com facilidade as máquinas com outras fresadoras a frio da frota – uma base valiosa para ajudar os operadores de máquina a decidir qual fresadora é a solução mais eficiente para cada trabalho. </w:t>
      </w:r>
    </w:p>
    <w:p w:rsidR="00924A4D" w:rsidRDefault="00924A4D" w:rsidP="00AE7443">
      <w:pPr>
        <w:pStyle w:val="Text"/>
        <w:spacing w:line="276" w:lineRule="auto"/>
        <w:rPr>
          <w:rStyle w:val="Hervorhebung"/>
        </w:rPr>
      </w:pPr>
    </w:p>
    <w:p w:rsidR="00AE7443" w:rsidRDefault="00FF766C" w:rsidP="00AE7443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O WPT como pacote de modernização</w:t>
      </w:r>
    </w:p>
    <w:p w:rsidR="00FF766C" w:rsidRPr="00FF766C" w:rsidRDefault="003E2A7B" w:rsidP="00FF766C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Além da nova Série F, as fresadoras grandes da Wirtgen fabricadas a partir de 2010 já em operação podem ser equipadas com o PERFORMANCE TRACKER. Devido a soluções inteligentes de hardware e software, a atualização pode ser feita em um dia nas subsidiárias do Wirtgen Group.</w:t>
      </w:r>
    </w:p>
    <w:p w:rsidR="00897221" w:rsidRDefault="00897221" w:rsidP="00466CE7">
      <w:pPr>
        <w:spacing w:line="276" w:lineRule="auto"/>
        <w:jc w:val="center"/>
        <w:rPr>
          <w:rStyle w:val="Hervorhebung"/>
          <w:b w:val="0"/>
          <w:sz w:val="22"/>
          <w:szCs w:val="22"/>
        </w:rPr>
      </w:pPr>
    </w:p>
    <w:p w:rsidR="003E2A7B" w:rsidRPr="003E2A7B" w:rsidRDefault="003E2A7B" w:rsidP="003E2A7B">
      <w:pPr>
        <w:pStyle w:val="Text"/>
      </w:pPr>
    </w:p>
    <w:p w:rsidR="00D166AC" w:rsidRDefault="002844EF" w:rsidP="00C644CA">
      <w:pPr>
        <w:pStyle w:val="HeadlineFotos"/>
      </w:pPr>
      <w:r>
        <w:t>Fotos: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6"/>
        <w:gridCol w:w="4852"/>
      </w:tblGrid>
      <w:tr w:rsidR="00EA326D" w:rsidRPr="00846154" w:rsidTr="00D84A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3" w:type="dxa"/>
            <w:tcBorders>
              <w:right w:val="single" w:sz="4" w:space="0" w:color="auto"/>
            </w:tcBorders>
          </w:tcPr>
          <w:p w:rsidR="00EA326D" w:rsidRPr="00D166AC" w:rsidRDefault="00EA326D" w:rsidP="00932048">
            <w:r>
              <w:rPr>
                <w:noProof/>
                <w:lang w:val="de-DE" w:eastAsia="de-DE"/>
              </w:rPr>
              <w:drawing>
                <wp:inline distT="0" distB="0" distL="0" distR="0" wp14:anchorId="795429D4" wp14:editId="2CD595D7">
                  <wp:extent cx="2667000" cy="1990725"/>
                  <wp:effectExtent l="0" t="0" r="0" b="9525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570" cy="1991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9" w:type="dxa"/>
          </w:tcPr>
          <w:p w:rsidR="00EA326D" w:rsidRPr="00866422" w:rsidRDefault="00EA326D" w:rsidP="00866422">
            <w:pPr>
              <w:pStyle w:val="berschrift3"/>
              <w:outlineLvl w:val="2"/>
            </w:pPr>
            <w:r>
              <w:t>W_graphic_W210Fi_00049_HI</w:t>
            </w:r>
          </w:p>
          <w:p w:rsidR="00EA326D" w:rsidRPr="00866422" w:rsidRDefault="00BB0000" w:rsidP="00162CC5">
            <w:pPr>
              <w:pStyle w:val="berschrift3"/>
              <w:spacing w:line="276" w:lineRule="auto"/>
              <w:jc w:val="left"/>
              <w:outlineLvl w:val="2"/>
              <w:rPr>
                <w:b w:val="0"/>
              </w:rPr>
            </w:pPr>
            <w:r>
              <w:rPr>
                <w:b w:val="0"/>
              </w:rPr>
              <w:t xml:space="preserve">O Wirtgen PERFORMANCE TRACKER é o complemento ideal para a solução de telemática WITOS do Wirtgen Group e oferece uma determinação precisa do desempenho de fresagem. </w:t>
            </w:r>
          </w:p>
        </w:tc>
      </w:tr>
    </w:tbl>
    <w:p w:rsidR="00EA326D" w:rsidRDefault="00EA326D" w:rsidP="00C03396">
      <w:pPr>
        <w:pStyle w:val="Text"/>
        <w:rPr>
          <w:i/>
          <w:u w:val="single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D84AEC" w:rsidRPr="00846154" w:rsidTr="00BF24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84AEC" w:rsidRPr="00D166AC" w:rsidRDefault="00D84AEC" w:rsidP="00BF2478">
            <w:r>
              <w:rPr>
                <w:noProof/>
                <w:lang w:val="de-DE" w:eastAsia="de-DE"/>
              </w:rPr>
              <w:drawing>
                <wp:inline distT="0" distB="0" distL="0" distR="0" wp14:anchorId="365614DB" wp14:editId="1F6AE07D">
                  <wp:extent cx="2668377" cy="1778918"/>
                  <wp:effectExtent l="0" t="0" r="0" b="0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84AEC" w:rsidRPr="00866422" w:rsidRDefault="00D84AEC" w:rsidP="00866422">
            <w:pPr>
              <w:pStyle w:val="berschrift3"/>
              <w:outlineLvl w:val="2"/>
            </w:pPr>
            <w:r>
              <w:t>W_photo_W210Fi_00004_HI</w:t>
            </w:r>
          </w:p>
          <w:p w:rsidR="00D84AEC" w:rsidRPr="00866422" w:rsidRDefault="00D84AEC" w:rsidP="00162CC5">
            <w:pPr>
              <w:pStyle w:val="berschrift3"/>
              <w:spacing w:line="276" w:lineRule="auto"/>
              <w:jc w:val="left"/>
              <w:outlineLvl w:val="2"/>
              <w:rPr>
                <w:b w:val="0"/>
              </w:rPr>
            </w:pPr>
            <w:r>
              <w:rPr>
                <w:b w:val="0"/>
              </w:rPr>
              <w:t>Além da nova Série F, todas as fresadoras grandes da Wirtgen fabricadas a partir de 2010 podem ser modernizadas com o PERFORMANCE TRACKER.</w:t>
            </w:r>
          </w:p>
        </w:tc>
      </w:tr>
    </w:tbl>
    <w:p w:rsidR="00924A4D" w:rsidRDefault="00924A4D" w:rsidP="00C03396">
      <w:pPr>
        <w:pStyle w:val="Text"/>
        <w:rPr>
          <w:i/>
          <w:u w:val="single"/>
        </w:rPr>
      </w:pPr>
    </w:p>
    <w:p w:rsidR="00924A4D" w:rsidRDefault="00924A4D" w:rsidP="00924A4D">
      <w:pPr>
        <w:pStyle w:val="Text"/>
      </w:pPr>
      <w:r>
        <w:br w:type="page"/>
      </w:r>
    </w:p>
    <w:p w:rsidR="00924A4D" w:rsidRDefault="00924A4D" w:rsidP="00924A4D">
      <w:pPr>
        <w:pStyle w:val="HeadlineFotos"/>
      </w:pPr>
      <w:r>
        <w:lastRenderedPageBreak/>
        <w:t>Fotos: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6"/>
        <w:gridCol w:w="4842"/>
      </w:tblGrid>
      <w:tr w:rsidR="00712E75" w:rsidRPr="00846154" w:rsidTr="00924A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3" w:type="dxa"/>
            <w:tcBorders>
              <w:right w:val="single" w:sz="4" w:space="0" w:color="auto"/>
            </w:tcBorders>
          </w:tcPr>
          <w:p w:rsidR="00712E75" w:rsidRPr="00D166AC" w:rsidRDefault="00712E75" w:rsidP="00932048">
            <w:r>
              <w:rPr>
                <w:noProof/>
                <w:lang w:val="de-DE" w:eastAsia="de-DE"/>
              </w:rPr>
              <w:drawing>
                <wp:inline distT="0" distB="0" distL="0" distR="0" wp14:anchorId="30C97D5F" wp14:editId="3CDB7C21">
                  <wp:extent cx="2714625" cy="2009775"/>
                  <wp:effectExtent l="0" t="0" r="9525" b="952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014" cy="2013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9" w:type="dxa"/>
          </w:tcPr>
          <w:p w:rsidR="00712E75" w:rsidRPr="00866422" w:rsidRDefault="009F7E82" w:rsidP="00866422">
            <w:pPr>
              <w:pStyle w:val="berschrift3"/>
              <w:outlineLvl w:val="2"/>
            </w:pPr>
            <w:r>
              <w:t>W_graphic_W210Fi_00048_HI</w:t>
            </w:r>
          </w:p>
          <w:p w:rsidR="00712E75" w:rsidRPr="00866422" w:rsidRDefault="0002738A" w:rsidP="00162CC5">
            <w:pPr>
              <w:pStyle w:val="berschrift3"/>
              <w:spacing w:line="276" w:lineRule="auto"/>
              <w:jc w:val="left"/>
              <w:outlineLvl w:val="2"/>
              <w:rPr>
                <w:b w:val="0"/>
              </w:rPr>
            </w:pPr>
            <w:r w:rsidRPr="0002738A">
              <w:rPr>
                <w:b w:val="0"/>
              </w:rPr>
              <w:t>O Wirtgen PERFORMANCE TRACKER utiliza um scanner a laser para determinar o perfil de corte transversal a ser fresado.</w:t>
            </w:r>
            <w:bookmarkStart w:id="0" w:name="_GoBack"/>
            <w:bookmarkEnd w:id="0"/>
          </w:p>
        </w:tc>
      </w:tr>
    </w:tbl>
    <w:p w:rsidR="00C03396" w:rsidRDefault="00C03396" w:rsidP="00C03396">
      <w:pPr>
        <w:pStyle w:val="Text"/>
      </w:pPr>
      <w:r>
        <w:rPr>
          <w:i/>
          <w:u w:val="single"/>
        </w:rPr>
        <w:t>Aviso:</w:t>
      </w:r>
      <w:r>
        <w:rPr>
          <w:i/>
        </w:rPr>
        <w:t xml:space="preserve"> Estas fotos servem apenas para a visualização prévia. Para impressão nas publicações, devem ser utilizadas as fotos em resolução de 300 dpi, disponíveis para download no site da Wirtgen GmbH/do Wirtgen Group.</w:t>
      </w:r>
    </w:p>
    <w:p w:rsidR="00244981" w:rsidRDefault="00244981" w:rsidP="00D166AC">
      <w:pPr>
        <w:pStyle w:val="Text"/>
      </w:pPr>
    </w:p>
    <w:p w:rsidR="007E543B" w:rsidRPr="00C37EFA" w:rsidRDefault="007E543B">
      <w:pPr>
        <w:rPr>
          <w:sz w:val="22"/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PARA MAIS INFORMAÇÕES, </w:t>
            </w:r>
          </w:p>
          <w:p w:rsidR="00D166AC" w:rsidRDefault="002844EF" w:rsidP="0034191A">
            <w:pPr>
              <w:pStyle w:val="HeadlineKontakte"/>
            </w:pPr>
            <w:r>
              <w:t>ENTRE EM CONTATO COM:</w:t>
            </w:r>
          </w:p>
          <w:p w:rsidR="008D4AE7" w:rsidRPr="00463D7D" w:rsidRDefault="008D4AE7" w:rsidP="008D4AE7">
            <w:pPr>
              <w:pStyle w:val="Text"/>
            </w:pPr>
            <w:r>
              <w:t>WIRTGEN GmbH</w:t>
            </w:r>
          </w:p>
          <w:p w:rsidR="008D4AE7" w:rsidRPr="00463D7D" w:rsidRDefault="008D4AE7" w:rsidP="008D4AE7">
            <w:pPr>
              <w:pStyle w:val="Text"/>
            </w:pPr>
            <w:r>
              <w:t>Corporate Communications</w:t>
            </w:r>
          </w:p>
          <w:p w:rsidR="008D4AE7" w:rsidRPr="00463D7D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>53578 Windhagen</w:t>
            </w:r>
          </w:p>
          <w:p w:rsidR="008D4AE7" w:rsidRDefault="008D4AE7" w:rsidP="008D4AE7">
            <w:pPr>
              <w:pStyle w:val="Text"/>
            </w:pPr>
            <w:r>
              <w:t>Alemanha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Telefone: +49 (0) 2645 131 – 4510</w:t>
            </w:r>
          </w:p>
          <w:p w:rsidR="008D4AE7" w:rsidRDefault="008D4AE7" w:rsidP="008D4AE7">
            <w:pPr>
              <w:pStyle w:val="Text"/>
            </w:pPr>
            <w:r>
              <w:t>Fax: +49 (0) 2645 131 – 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1E7" w:rsidRDefault="005821E7" w:rsidP="00E55534">
      <w:r>
        <w:separator/>
      </w:r>
    </w:p>
  </w:endnote>
  <w:endnote w:type="continuationSeparator" w:id="0">
    <w:p w:rsidR="005821E7" w:rsidRDefault="005821E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02738A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030E7A1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24140CD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1E7" w:rsidRDefault="005821E7" w:rsidP="00E55534">
      <w:r>
        <w:separator/>
      </w:r>
    </w:p>
  </w:footnote>
  <w:footnote w:type="continuationSeparator" w:id="0">
    <w:p w:rsidR="005821E7" w:rsidRDefault="005821E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30F62B4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C94AF58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500.75pt;height:1500.75pt" o:bullet="t">
        <v:imagedata r:id="rId1" o:title="AZ_04a"/>
      </v:shape>
    </w:pict>
  </w:numPicBullet>
  <w:numPicBullet w:numPicBulletId="1">
    <w:pict>
      <v:shape id="_x0000_i1054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33E"/>
    <w:rsid w:val="00001B24"/>
    <w:rsid w:val="00001C00"/>
    <w:rsid w:val="00001FFB"/>
    <w:rsid w:val="00003829"/>
    <w:rsid w:val="000063FA"/>
    <w:rsid w:val="00011A7D"/>
    <w:rsid w:val="0001363F"/>
    <w:rsid w:val="00014A7B"/>
    <w:rsid w:val="0001616B"/>
    <w:rsid w:val="00020154"/>
    <w:rsid w:val="0002229E"/>
    <w:rsid w:val="0002384F"/>
    <w:rsid w:val="00024249"/>
    <w:rsid w:val="0002738A"/>
    <w:rsid w:val="00031BC6"/>
    <w:rsid w:val="000322A9"/>
    <w:rsid w:val="000346C2"/>
    <w:rsid w:val="00036CC6"/>
    <w:rsid w:val="00036DA3"/>
    <w:rsid w:val="0004015E"/>
    <w:rsid w:val="00040CE3"/>
    <w:rsid w:val="00041FE2"/>
    <w:rsid w:val="00042106"/>
    <w:rsid w:val="00043814"/>
    <w:rsid w:val="0004597A"/>
    <w:rsid w:val="00047CC5"/>
    <w:rsid w:val="0005285B"/>
    <w:rsid w:val="00053976"/>
    <w:rsid w:val="00053ACA"/>
    <w:rsid w:val="00054270"/>
    <w:rsid w:val="00060D5D"/>
    <w:rsid w:val="00066D09"/>
    <w:rsid w:val="00066E23"/>
    <w:rsid w:val="000701CF"/>
    <w:rsid w:val="00073A4A"/>
    <w:rsid w:val="00077AE1"/>
    <w:rsid w:val="00090B9E"/>
    <w:rsid w:val="000939F6"/>
    <w:rsid w:val="000957D2"/>
    <w:rsid w:val="0009665C"/>
    <w:rsid w:val="0009767F"/>
    <w:rsid w:val="000A6574"/>
    <w:rsid w:val="000A6F82"/>
    <w:rsid w:val="000B5304"/>
    <w:rsid w:val="000C2D16"/>
    <w:rsid w:val="000C6C99"/>
    <w:rsid w:val="000D2E18"/>
    <w:rsid w:val="000D3EC7"/>
    <w:rsid w:val="000D4774"/>
    <w:rsid w:val="000D5338"/>
    <w:rsid w:val="000D5D0C"/>
    <w:rsid w:val="000D6A3D"/>
    <w:rsid w:val="000E2697"/>
    <w:rsid w:val="000E2CEF"/>
    <w:rsid w:val="000E649D"/>
    <w:rsid w:val="000E78EE"/>
    <w:rsid w:val="000F0170"/>
    <w:rsid w:val="000F1154"/>
    <w:rsid w:val="000F3579"/>
    <w:rsid w:val="000F39A7"/>
    <w:rsid w:val="000F6515"/>
    <w:rsid w:val="0010075A"/>
    <w:rsid w:val="00101904"/>
    <w:rsid w:val="00103100"/>
    <w:rsid w:val="00103205"/>
    <w:rsid w:val="001043D2"/>
    <w:rsid w:val="00104F6B"/>
    <w:rsid w:val="0010579A"/>
    <w:rsid w:val="00113D09"/>
    <w:rsid w:val="00113E49"/>
    <w:rsid w:val="0011410F"/>
    <w:rsid w:val="0012026F"/>
    <w:rsid w:val="001216FD"/>
    <w:rsid w:val="00130765"/>
    <w:rsid w:val="00132055"/>
    <w:rsid w:val="00133483"/>
    <w:rsid w:val="001343E7"/>
    <w:rsid w:val="00136B93"/>
    <w:rsid w:val="00140AF1"/>
    <w:rsid w:val="00145774"/>
    <w:rsid w:val="0014683F"/>
    <w:rsid w:val="00157B52"/>
    <w:rsid w:val="00162CC5"/>
    <w:rsid w:val="00163E25"/>
    <w:rsid w:val="0016775B"/>
    <w:rsid w:val="001766A3"/>
    <w:rsid w:val="00181847"/>
    <w:rsid w:val="001906F0"/>
    <w:rsid w:val="001906F6"/>
    <w:rsid w:val="00191BCB"/>
    <w:rsid w:val="00191C83"/>
    <w:rsid w:val="00196D22"/>
    <w:rsid w:val="00197362"/>
    <w:rsid w:val="001976E2"/>
    <w:rsid w:val="00197DE7"/>
    <w:rsid w:val="001A0BF8"/>
    <w:rsid w:val="001A22CC"/>
    <w:rsid w:val="001A2FA1"/>
    <w:rsid w:val="001A46E1"/>
    <w:rsid w:val="001B03EF"/>
    <w:rsid w:val="001B04D2"/>
    <w:rsid w:val="001B09D5"/>
    <w:rsid w:val="001B16BB"/>
    <w:rsid w:val="001B54EC"/>
    <w:rsid w:val="001B7396"/>
    <w:rsid w:val="001C00E2"/>
    <w:rsid w:val="001C706F"/>
    <w:rsid w:val="001D420D"/>
    <w:rsid w:val="001E27EE"/>
    <w:rsid w:val="001E67A8"/>
    <w:rsid w:val="001E7C87"/>
    <w:rsid w:val="001F0D4D"/>
    <w:rsid w:val="001F3A78"/>
    <w:rsid w:val="001F6DBC"/>
    <w:rsid w:val="001F6E28"/>
    <w:rsid w:val="001F7C5A"/>
    <w:rsid w:val="00202A67"/>
    <w:rsid w:val="002121E0"/>
    <w:rsid w:val="002128F1"/>
    <w:rsid w:val="00212A4A"/>
    <w:rsid w:val="00217833"/>
    <w:rsid w:val="00224284"/>
    <w:rsid w:val="002265DD"/>
    <w:rsid w:val="00231343"/>
    <w:rsid w:val="0023442F"/>
    <w:rsid w:val="00236A6B"/>
    <w:rsid w:val="002401EA"/>
    <w:rsid w:val="00244981"/>
    <w:rsid w:val="0024719B"/>
    <w:rsid w:val="002504F0"/>
    <w:rsid w:val="00253A2E"/>
    <w:rsid w:val="00256011"/>
    <w:rsid w:val="002606DD"/>
    <w:rsid w:val="00261183"/>
    <w:rsid w:val="0026395A"/>
    <w:rsid w:val="002655E4"/>
    <w:rsid w:val="00266ACC"/>
    <w:rsid w:val="002671BC"/>
    <w:rsid w:val="00270FDF"/>
    <w:rsid w:val="0027157E"/>
    <w:rsid w:val="00273581"/>
    <w:rsid w:val="00273747"/>
    <w:rsid w:val="00273CC4"/>
    <w:rsid w:val="00275025"/>
    <w:rsid w:val="00275B57"/>
    <w:rsid w:val="00275E0A"/>
    <w:rsid w:val="002765E8"/>
    <w:rsid w:val="00277D5A"/>
    <w:rsid w:val="002844EF"/>
    <w:rsid w:val="00285FAC"/>
    <w:rsid w:val="0028644B"/>
    <w:rsid w:val="00292C78"/>
    <w:rsid w:val="002935D1"/>
    <w:rsid w:val="0029634D"/>
    <w:rsid w:val="00297EE7"/>
    <w:rsid w:val="002A004C"/>
    <w:rsid w:val="002A5B8A"/>
    <w:rsid w:val="002A5C7B"/>
    <w:rsid w:val="002A65D8"/>
    <w:rsid w:val="002A6679"/>
    <w:rsid w:val="002B1AAD"/>
    <w:rsid w:val="002B26F9"/>
    <w:rsid w:val="002B48A7"/>
    <w:rsid w:val="002B7CD6"/>
    <w:rsid w:val="002C09A1"/>
    <w:rsid w:val="002C544D"/>
    <w:rsid w:val="002C58FF"/>
    <w:rsid w:val="002D2A9D"/>
    <w:rsid w:val="002E11B7"/>
    <w:rsid w:val="002E15D1"/>
    <w:rsid w:val="002E4695"/>
    <w:rsid w:val="002E47D5"/>
    <w:rsid w:val="002E4CE1"/>
    <w:rsid w:val="002E61D2"/>
    <w:rsid w:val="002E765F"/>
    <w:rsid w:val="002F071E"/>
    <w:rsid w:val="002F108B"/>
    <w:rsid w:val="002F4C13"/>
    <w:rsid w:val="002F5053"/>
    <w:rsid w:val="002F5E72"/>
    <w:rsid w:val="002F6CA2"/>
    <w:rsid w:val="002F6E7E"/>
    <w:rsid w:val="00301A9E"/>
    <w:rsid w:val="00304C10"/>
    <w:rsid w:val="00314F5D"/>
    <w:rsid w:val="00323FE4"/>
    <w:rsid w:val="00327F57"/>
    <w:rsid w:val="00332AE5"/>
    <w:rsid w:val="00334C4D"/>
    <w:rsid w:val="00335527"/>
    <w:rsid w:val="00335E6C"/>
    <w:rsid w:val="00336631"/>
    <w:rsid w:val="0034191A"/>
    <w:rsid w:val="00343CC7"/>
    <w:rsid w:val="00344E1E"/>
    <w:rsid w:val="00345984"/>
    <w:rsid w:val="00347CB7"/>
    <w:rsid w:val="00350E98"/>
    <w:rsid w:val="0035140B"/>
    <w:rsid w:val="00351FF5"/>
    <w:rsid w:val="00352706"/>
    <w:rsid w:val="00356BBD"/>
    <w:rsid w:val="003576E1"/>
    <w:rsid w:val="00357B4C"/>
    <w:rsid w:val="00370A6E"/>
    <w:rsid w:val="0037163A"/>
    <w:rsid w:val="00372B61"/>
    <w:rsid w:val="003748D1"/>
    <w:rsid w:val="00382F24"/>
    <w:rsid w:val="00383783"/>
    <w:rsid w:val="00384816"/>
    <w:rsid w:val="00384A08"/>
    <w:rsid w:val="003867AF"/>
    <w:rsid w:val="00391DB8"/>
    <w:rsid w:val="00394D23"/>
    <w:rsid w:val="003A0121"/>
    <w:rsid w:val="003A03B8"/>
    <w:rsid w:val="003A2FDB"/>
    <w:rsid w:val="003A753A"/>
    <w:rsid w:val="003A793D"/>
    <w:rsid w:val="003B095B"/>
    <w:rsid w:val="003B32C1"/>
    <w:rsid w:val="003B7F3B"/>
    <w:rsid w:val="003C6FE6"/>
    <w:rsid w:val="003D1CBC"/>
    <w:rsid w:val="003D406F"/>
    <w:rsid w:val="003E02EE"/>
    <w:rsid w:val="003E1CB6"/>
    <w:rsid w:val="003E1D8C"/>
    <w:rsid w:val="003E22DB"/>
    <w:rsid w:val="003E2563"/>
    <w:rsid w:val="003E29F4"/>
    <w:rsid w:val="003E2A7B"/>
    <w:rsid w:val="003E3CF6"/>
    <w:rsid w:val="003E5176"/>
    <w:rsid w:val="003E759F"/>
    <w:rsid w:val="003F0253"/>
    <w:rsid w:val="003F0F4E"/>
    <w:rsid w:val="003F3931"/>
    <w:rsid w:val="003F626A"/>
    <w:rsid w:val="003F725B"/>
    <w:rsid w:val="00401C51"/>
    <w:rsid w:val="00401C65"/>
    <w:rsid w:val="00401F8A"/>
    <w:rsid w:val="00402609"/>
    <w:rsid w:val="00403373"/>
    <w:rsid w:val="004057EC"/>
    <w:rsid w:val="00406C81"/>
    <w:rsid w:val="00411176"/>
    <w:rsid w:val="00412545"/>
    <w:rsid w:val="00412C72"/>
    <w:rsid w:val="00414EDE"/>
    <w:rsid w:val="00417182"/>
    <w:rsid w:val="00417DA6"/>
    <w:rsid w:val="00420D0B"/>
    <w:rsid w:val="00426DC6"/>
    <w:rsid w:val="004271E8"/>
    <w:rsid w:val="00427E08"/>
    <w:rsid w:val="00430BB0"/>
    <w:rsid w:val="0043231A"/>
    <w:rsid w:val="0044664B"/>
    <w:rsid w:val="004466DC"/>
    <w:rsid w:val="00451661"/>
    <w:rsid w:val="00451971"/>
    <w:rsid w:val="0045241D"/>
    <w:rsid w:val="00456725"/>
    <w:rsid w:val="00463D7D"/>
    <w:rsid w:val="00466CE7"/>
    <w:rsid w:val="00470D30"/>
    <w:rsid w:val="00471285"/>
    <w:rsid w:val="00473A95"/>
    <w:rsid w:val="00474A0A"/>
    <w:rsid w:val="00476401"/>
    <w:rsid w:val="00476F4D"/>
    <w:rsid w:val="00483535"/>
    <w:rsid w:val="004867D4"/>
    <w:rsid w:val="00490E54"/>
    <w:rsid w:val="00494AF1"/>
    <w:rsid w:val="00496330"/>
    <w:rsid w:val="00497238"/>
    <w:rsid w:val="00497C96"/>
    <w:rsid w:val="004A634D"/>
    <w:rsid w:val="004B0A6E"/>
    <w:rsid w:val="004B29E9"/>
    <w:rsid w:val="004B2DB7"/>
    <w:rsid w:val="004B35A0"/>
    <w:rsid w:val="004B50D9"/>
    <w:rsid w:val="004B6247"/>
    <w:rsid w:val="004C0C4E"/>
    <w:rsid w:val="004C19BF"/>
    <w:rsid w:val="004C56D2"/>
    <w:rsid w:val="004C6181"/>
    <w:rsid w:val="004C6230"/>
    <w:rsid w:val="004C65EE"/>
    <w:rsid w:val="004D0A1E"/>
    <w:rsid w:val="004D3DF5"/>
    <w:rsid w:val="004D6D7B"/>
    <w:rsid w:val="004D7B62"/>
    <w:rsid w:val="004E03A6"/>
    <w:rsid w:val="004E0D4E"/>
    <w:rsid w:val="004E67F2"/>
    <w:rsid w:val="004F0B47"/>
    <w:rsid w:val="004F43F2"/>
    <w:rsid w:val="004F590A"/>
    <w:rsid w:val="004F5D52"/>
    <w:rsid w:val="00500B92"/>
    <w:rsid w:val="0050244A"/>
    <w:rsid w:val="005032EB"/>
    <w:rsid w:val="00503924"/>
    <w:rsid w:val="005061C0"/>
    <w:rsid w:val="00506409"/>
    <w:rsid w:val="005107C4"/>
    <w:rsid w:val="005115FF"/>
    <w:rsid w:val="0051235F"/>
    <w:rsid w:val="00514321"/>
    <w:rsid w:val="005216FB"/>
    <w:rsid w:val="00522EEC"/>
    <w:rsid w:val="00524FC3"/>
    <w:rsid w:val="0053000A"/>
    <w:rsid w:val="00530E32"/>
    <w:rsid w:val="005331CC"/>
    <w:rsid w:val="00534505"/>
    <w:rsid w:val="00540730"/>
    <w:rsid w:val="00541431"/>
    <w:rsid w:val="00541FF4"/>
    <w:rsid w:val="00543038"/>
    <w:rsid w:val="0054409B"/>
    <w:rsid w:val="005453D8"/>
    <w:rsid w:val="00547E71"/>
    <w:rsid w:val="00556FAB"/>
    <w:rsid w:val="00560721"/>
    <w:rsid w:val="00561798"/>
    <w:rsid w:val="00561F56"/>
    <w:rsid w:val="005630D8"/>
    <w:rsid w:val="005631D5"/>
    <w:rsid w:val="00563CA3"/>
    <w:rsid w:val="00565B8E"/>
    <w:rsid w:val="00570F3A"/>
    <w:rsid w:val="005710A1"/>
    <w:rsid w:val="005711A3"/>
    <w:rsid w:val="00571427"/>
    <w:rsid w:val="00573B2B"/>
    <w:rsid w:val="005750DE"/>
    <w:rsid w:val="00576EDC"/>
    <w:rsid w:val="00580FF9"/>
    <w:rsid w:val="005821E7"/>
    <w:rsid w:val="00583AAC"/>
    <w:rsid w:val="00585113"/>
    <w:rsid w:val="00586183"/>
    <w:rsid w:val="00587D96"/>
    <w:rsid w:val="005943C5"/>
    <w:rsid w:val="00596EAC"/>
    <w:rsid w:val="005A464F"/>
    <w:rsid w:val="005A4F04"/>
    <w:rsid w:val="005A570F"/>
    <w:rsid w:val="005A7B19"/>
    <w:rsid w:val="005B3697"/>
    <w:rsid w:val="005B4A3A"/>
    <w:rsid w:val="005B5793"/>
    <w:rsid w:val="005C004B"/>
    <w:rsid w:val="005C12E3"/>
    <w:rsid w:val="005C6227"/>
    <w:rsid w:val="005C78F2"/>
    <w:rsid w:val="005D065A"/>
    <w:rsid w:val="005D234A"/>
    <w:rsid w:val="005D3227"/>
    <w:rsid w:val="005D701A"/>
    <w:rsid w:val="005E3837"/>
    <w:rsid w:val="005F24AA"/>
    <w:rsid w:val="005F372B"/>
    <w:rsid w:val="005F434A"/>
    <w:rsid w:val="005F584E"/>
    <w:rsid w:val="005F7E2F"/>
    <w:rsid w:val="00600A12"/>
    <w:rsid w:val="00600BBF"/>
    <w:rsid w:val="00603323"/>
    <w:rsid w:val="00605DF3"/>
    <w:rsid w:val="0060681A"/>
    <w:rsid w:val="00610825"/>
    <w:rsid w:val="00610955"/>
    <w:rsid w:val="00613936"/>
    <w:rsid w:val="0062218F"/>
    <w:rsid w:val="006261A0"/>
    <w:rsid w:val="00631FF7"/>
    <w:rsid w:val="00632ABB"/>
    <w:rsid w:val="00632B30"/>
    <w:rsid w:val="006330A2"/>
    <w:rsid w:val="00633D64"/>
    <w:rsid w:val="00642EB6"/>
    <w:rsid w:val="006455F0"/>
    <w:rsid w:val="00645F1C"/>
    <w:rsid w:val="0064604E"/>
    <w:rsid w:val="00650E3F"/>
    <w:rsid w:val="00661E51"/>
    <w:rsid w:val="00664580"/>
    <w:rsid w:val="00675857"/>
    <w:rsid w:val="00687ECA"/>
    <w:rsid w:val="00693001"/>
    <w:rsid w:val="0069554F"/>
    <w:rsid w:val="006974EE"/>
    <w:rsid w:val="006A6205"/>
    <w:rsid w:val="006A6994"/>
    <w:rsid w:val="006A76EC"/>
    <w:rsid w:val="006B0D29"/>
    <w:rsid w:val="006B0D7C"/>
    <w:rsid w:val="006B1784"/>
    <w:rsid w:val="006B3552"/>
    <w:rsid w:val="006B5103"/>
    <w:rsid w:val="006B73C9"/>
    <w:rsid w:val="006C1D8E"/>
    <w:rsid w:val="006C419C"/>
    <w:rsid w:val="006C4BFD"/>
    <w:rsid w:val="006C56F7"/>
    <w:rsid w:val="006C7DD6"/>
    <w:rsid w:val="006D2C98"/>
    <w:rsid w:val="006D609C"/>
    <w:rsid w:val="006D693A"/>
    <w:rsid w:val="006D7EF4"/>
    <w:rsid w:val="006E043A"/>
    <w:rsid w:val="006E6844"/>
    <w:rsid w:val="006F1153"/>
    <w:rsid w:val="006F2DD0"/>
    <w:rsid w:val="006F6F0D"/>
    <w:rsid w:val="006F7602"/>
    <w:rsid w:val="00701BCD"/>
    <w:rsid w:val="00703130"/>
    <w:rsid w:val="00703B86"/>
    <w:rsid w:val="00710A37"/>
    <w:rsid w:val="00712E75"/>
    <w:rsid w:val="007136D5"/>
    <w:rsid w:val="00713FB3"/>
    <w:rsid w:val="0071632E"/>
    <w:rsid w:val="00716D17"/>
    <w:rsid w:val="00720F0D"/>
    <w:rsid w:val="00722A17"/>
    <w:rsid w:val="00722FF6"/>
    <w:rsid w:val="00724855"/>
    <w:rsid w:val="007266E9"/>
    <w:rsid w:val="007313A5"/>
    <w:rsid w:val="00732C28"/>
    <w:rsid w:val="00735533"/>
    <w:rsid w:val="00737217"/>
    <w:rsid w:val="00740113"/>
    <w:rsid w:val="00741929"/>
    <w:rsid w:val="007421DD"/>
    <w:rsid w:val="00743B4A"/>
    <w:rsid w:val="00744E2F"/>
    <w:rsid w:val="0074501D"/>
    <w:rsid w:val="00745493"/>
    <w:rsid w:val="00751454"/>
    <w:rsid w:val="00751716"/>
    <w:rsid w:val="00751FCD"/>
    <w:rsid w:val="007525E8"/>
    <w:rsid w:val="00757B83"/>
    <w:rsid w:val="00757EAC"/>
    <w:rsid w:val="0076096B"/>
    <w:rsid w:val="00763F21"/>
    <w:rsid w:val="007658CA"/>
    <w:rsid w:val="00766669"/>
    <w:rsid w:val="00771826"/>
    <w:rsid w:val="0077467B"/>
    <w:rsid w:val="00774B5A"/>
    <w:rsid w:val="007815DF"/>
    <w:rsid w:val="00782DAF"/>
    <w:rsid w:val="00783488"/>
    <w:rsid w:val="00790DDE"/>
    <w:rsid w:val="00791723"/>
    <w:rsid w:val="00791A69"/>
    <w:rsid w:val="00793371"/>
    <w:rsid w:val="00794830"/>
    <w:rsid w:val="00796CFD"/>
    <w:rsid w:val="00797CAA"/>
    <w:rsid w:val="007A08E7"/>
    <w:rsid w:val="007A35AB"/>
    <w:rsid w:val="007A4566"/>
    <w:rsid w:val="007A4720"/>
    <w:rsid w:val="007A5E4F"/>
    <w:rsid w:val="007B2983"/>
    <w:rsid w:val="007B42CB"/>
    <w:rsid w:val="007B46E4"/>
    <w:rsid w:val="007B4E19"/>
    <w:rsid w:val="007B69FA"/>
    <w:rsid w:val="007B6B4E"/>
    <w:rsid w:val="007C2658"/>
    <w:rsid w:val="007C277F"/>
    <w:rsid w:val="007C541B"/>
    <w:rsid w:val="007C5443"/>
    <w:rsid w:val="007D139F"/>
    <w:rsid w:val="007D2AB4"/>
    <w:rsid w:val="007D36E2"/>
    <w:rsid w:val="007D495D"/>
    <w:rsid w:val="007E20D0"/>
    <w:rsid w:val="007E3B2D"/>
    <w:rsid w:val="007E4114"/>
    <w:rsid w:val="007E4590"/>
    <w:rsid w:val="007E4796"/>
    <w:rsid w:val="007E543B"/>
    <w:rsid w:val="007E6207"/>
    <w:rsid w:val="007E7035"/>
    <w:rsid w:val="007F070F"/>
    <w:rsid w:val="007F1E1A"/>
    <w:rsid w:val="007F433E"/>
    <w:rsid w:val="007F773C"/>
    <w:rsid w:val="00801803"/>
    <w:rsid w:val="008019D5"/>
    <w:rsid w:val="00801D12"/>
    <w:rsid w:val="008043A1"/>
    <w:rsid w:val="008052CC"/>
    <w:rsid w:val="00805500"/>
    <w:rsid w:val="008077AB"/>
    <w:rsid w:val="008104B7"/>
    <w:rsid w:val="00811624"/>
    <w:rsid w:val="00812FD6"/>
    <w:rsid w:val="008141A5"/>
    <w:rsid w:val="00814563"/>
    <w:rsid w:val="00815932"/>
    <w:rsid w:val="00816F5A"/>
    <w:rsid w:val="00816FE6"/>
    <w:rsid w:val="00820315"/>
    <w:rsid w:val="008307C2"/>
    <w:rsid w:val="00831597"/>
    <w:rsid w:val="00834D30"/>
    <w:rsid w:val="00835E6B"/>
    <w:rsid w:val="00836DD1"/>
    <w:rsid w:val="0083778E"/>
    <w:rsid w:val="008402FB"/>
    <w:rsid w:val="00843B45"/>
    <w:rsid w:val="008451C6"/>
    <w:rsid w:val="00846154"/>
    <w:rsid w:val="00847049"/>
    <w:rsid w:val="0084776D"/>
    <w:rsid w:val="008503CE"/>
    <w:rsid w:val="00851737"/>
    <w:rsid w:val="008517CC"/>
    <w:rsid w:val="00853D42"/>
    <w:rsid w:val="0085502B"/>
    <w:rsid w:val="0085515E"/>
    <w:rsid w:val="008563D7"/>
    <w:rsid w:val="00856A86"/>
    <w:rsid w:val="00862048"/>
    <w:rsid w:val="0086226F"/>
    <w:rsid w:val="00862767"/>
    <w:rsid w:val="00863129"/>
    <w:rsid w:val="008658F7"/>
    <w:rsid w:val="00866422"/>
    <w:rsid w:val="008669E4"/>
    <w:rsid w:val="008679A2"/>
    <w:rsid w:val="00870A62"/>
    <w:rsid w:val="00871507"/>
    <w:rsid w:val="0087243B"/>
    <w:rsid w:val="00875705"/>
    <w:rsid w:val="00877C55"/>
    <w:rsid w:val="00881C53"/>
    <w:rsid w:val="0088225A"/>
    <w:rsid w:val="008853A5"/>
    <w:rsid w:val="00887CC5"/>
    <w:rsid w:val="00891FC3"/>
    <w:rsid w:val="00893DFF"/>
    <w:rsid w:val="00896E40"/>
    <w:rsid w:val="00897221"/>
    <w:rsid w:val="00897543"/>
    <w:rsid w:val="008A038B"/>
    <w:rsid w:val="008A16E3"/>
    <w:rsid w:val="008A205F"/>
    <w:rsid w:val="008A33B5"/>
    <w:rsid w:val="008A35F1"/>
    <w:rsid w:val="008A5783"/>
    <w:rsid w:val="008B218B"/>
    <w:rsid w:val="008B2767"/>
    <w:rsid w:val="008B6E1A"/>
    <w:rsid w:val="008C0BAC"/>
    <w:rsid w:val="008C184B"/>
    <w:rsid w:val="008C21D7"/>
    <w:rsid w:val="008C2DB2"/>
    <w:rsid w:val="008D064A"/>
    <w:rsid w:val="008D2750"/>
    <w:rsid w:val="008D3184"/>
    <w:rsid w:val="008D442E"/>
    <w:rsid w:val="008D4AE7"/>
    <w:rsid w:val="008D5596"/>
    <w:rsid w:val="008D672F"/>
    <w:rsid w:val="008D6E1F"/>
    <w:rsid w:val="008D770E"/>
    <w:rsid w:val="008E02BB"/>
    <w:rsid w:val="008E0C4B"/>
    <w:rsid w:val="008E45B7"/>
    <w:rsid w:val="008E54B6"/>
    <w:rsid w:val="008E54CF"/>
    <w:rsid w:val="008F5D4B"/>
    <w:rsid w:val="008F6B5B"/>
    <w:rsid w:val="0090337E"/>
    <w:rsid w:val="009054AF"/>
    <w:rsid w:val="009057FC"/>
    <w:rsid w:val="00905F81"/>
    <w:rsid w:val="00912436"/>
    <w:rsid w:val="00912EC2"/>
    <w:rsid w:val="00914E23"/>
    <w:rsid w:val="009219E3"/>
    <w:rsid w:val="00923AE0"/>
    <w:rsid w:val="00924300"/>
    <w:rsid w:val="00924A4D"/>
    <w:rsid w:val="0092626C"/>
    <w:rsid w:val="009263CD"/>
    <w:rsid w:val="009263E6"/>
    <w:rsid w:val="00930A87"/>
    <w:rsid w:val="00930A92"/>
    <w:rsid w:val="00932E2E"/>
    <w:rsid w:val="00933649"/>
    <w:rsid w:val="0093375D"/>
    <w:rsid w:val="009366E9"/>
    <w:rsid w:val="00936AAC"/>
    <w:rsid w:val="00936B96"/>
    <w:rsid w:val="00936BC0"/>
    <w:rsid w:val="009376FF"/>
    <w:rsid w:val="009405C9"/>
    <w:rsid w:val="0094162E"/>
    <w:rsid w:val="0094289D"/>
    <w:rsid w:val="00943AC5"/>
    <w:rsid w:val="00945441"/>
    <w:rsid w:val="009524AE"/>
    <w:rsid w:val="00952D0E"/>
    <w:rsid w:val="0095390B"/>
    <w:rsid w:val="0095459C"/>
    <w:rsid w:val="00955021"/>
    <w:rsid w:val="00956390"/>
    <w:rsid w:val="00963997"/>
    <w:rsid w:val="00965066"/>
    <w:rsid w:val="00967461"/>
    <w:rsid w:val="00970F82"/>
    <w:rsid w:val="00973F44"/>
    <w:rsid w:val="00974E00"/>
    <w:rsid w:val="00975567"/>
    <w:rsid w:val="00977ED3"/>
    <w:rsid w:val="0098166A"/>
    <w:rsid w:val="00982B9D"/>
    <w:rsid w:val="009936B7"/>
    <w:rsid w:val="0099755A"/>
    <w:rsid w:val="009975CE"/>
    <w:rsid w:val="009A1DF2"/>
    <w:rsid w:val="009A356F"/>
    <w:rsid w:val="009A7E90"/>
    <w:rsid w:val="009B0807"/>
    <w:rsid w:val="009B1F6D"/>
    <w:rsid w:val="009C2378"/>
    <w:rsid w:val="009C4851"/>
    <w:rsid w:val="009C510D"/>
    <w:rsid w:val="009C67FA"/>
    <w:rsid w:val="009D016F"/>
    <w:rsid w:val="009D10AF"/>
    <w:rsid w:val="009D448D"/>
    <w:rsid w:val="009E0103"/>
    <w:rsid w:val="009E2242"/>
    <w:rsid w:val="009E251D"/>
    <w:rsid w:val="009E459E"/>
    <w:rsid w:val="009E47DD"/>
    <w:rsid w:val="009E4A9B"/>
    <w:rsid w:val="009E6B71"/>
    <w:rsid w:val="009F0EAB"/>
    <w:rsid w:val="009F16C0"/>
    <w:rsid w:val="009F2F68"/>
    <w:rsid w:val="009F3E6D"/>
    <w:rsid w:val="009F57B1"/>
    <w:rsid w:val="009F6A3C"/>
    <w:rsid w:val="009F70CC"/>
    <w:rsid w:val="009F7E82"/>
    <w:rsid w:val="00A03B6C"/>
    <w:rsid w:val="00A05827"/>
    <w:rsid w:val="00A109BC"/>
    <w:rsid w:val="00A13D2B"/>
    <w:rsid w:val="00A169F9"/>
    <w:rsid w:val="00A17018"/>
    <w:rsid w:val="00A171F4"/>
    <w:rsid w:val="00A178DF"/>
    <w:rsid w:val="00A24CCF"/>
    <w:rsid w:val="00A24EFC"/>
    <w:rsid w:val="00A30825"/>
    <w:rsid w:val="00A3104F"/>
    <w:rsid w:val="00A4629E"/>
    <w:rsid w:val="00A4787D"/>
    <w:rsid w:val="00A4790D"/>
    <w:rsid w:val="00A50976"/>
    <w:rsid w:val="00A51D2A"/>
    <w:rsid w:val="00A521C4"/>
    <w:rsid w:val="00A521DD"/>
    <w:rsid w:val="00A52B36"/>
    <w:rsid w:val="00A547C0"/>
    <w:rsid w:val="00A54EA4"/>
    <w:rsid w:val="00A55946"/>
    <w:rsid w:val="00A62B47"/>
    <w:rsid w:val="00A737CE"/>
    <w:rsid w:val="00A759BA"/>
    <w:rsid w:val="00A80677"/>
    <w:rsid w:val="00A80FDF"/>
    <w:rsid w:val="00A87FDA"/>
    <w:rsid w:val="00A9156A"/>
    <w:rsid w:val="00A926D2"/>
    <w:rsid w:val="00A9271B"/>
    <w:rsid w:val="00A96F42"/>
    <w:rsid w:val="00A974E0"/>
    <w:rsid w:val="00A97796"/>
    <w:rsid w:val="00A977CE"/>
    <w:rsid w:val="00AA0E20"/>
    <w:rsid w:val="00AA10B5"/>
    <w:rsid w:val="00AA1ADC"/>
    <w:rsid w:val="00AA3AEB"/>
    <w:rsid w:val="00AB0819"/>
    <w:rsid w:val="00AB3E1F"/>
    <w:rsid w:val="00AB4AB2"/>
    <w:rsid w:val="00AB5F39"/>
    <w:rsid w:val="00AC0A12"/>
    <w:rsid w:val="00AC428E"/>
    <w:rsid w:val="00AC66CC"/>
    <w:rsid w:val="00AC7699"/>
    <w:rsid w:val="00AD131F"/>
    <w:rsid w:val="00AD5B28"/>
    <w:rsid w:val="00AE1E1E"/>
    <w:rsid w:val="00AE6716"/>
    <w:rsid w:val="00AE7443"/>
    <w:rsid w:val="00AE7AE2"/>
    <w:rsid w:val="00AF061E"/>
    <w:rsid w:val="00AF0CFE"/>
    <w:rsid w:val="00AF3B3A"/>
    <w:rsid w:val="00AF44F6"/>
    <w:rsid w:val="00AF6569"/>
    <w:rsid w:val="00B00B0D"/>
    <w:rsid w:val="00B05853"/>
    <w:rsid w:val="00B06265"/>
    <w:rsid w:val="00B07F65"/>
    <w:rsid w:val="00B1180C"/>
    <w:rsid w:val="00B12119"/>
    <w:rsid w:val="00B1361C"/>
    <w:rsid w:val="00B146D4"/>
    <w:rsid w:val="00B15C57"/>
    <w:rsid w:val="00B16F99"/>
    <w:rsid w:val="00B175E3"/>
    <w:rsid w:val="00B21EA2"/>
    <w:rsid w:val="00B26CCB"/>
    <w:rsid w:val="00B308A8"/>
    <w:rsid w:val="00B30906"/>
    <w:rsid w:val="00B32BEC"/>
    <w:rsid w:val="00B34267"/>
    <w:rsid w:val="00B34D25"/>
    <w:rsid w:val="00B362E1"/>
    <w:rsid w:val="00B40AD7"/>
    <w:rsid w:val="00B416FF"/>
    <w:rsid w:val="00B41B77"/>
    <w:rsid w:val="00B43B1B"/>
    <w:rsid w:val="00B46324"/>
    <w:rsid w:val="00B47187"/>
    <w:rsid w:val="00B475F1"/>
    <w:rsid w:val="00B5695F"/>
    <w:rsid w:val="00B62AAB"/>
    <w:rsid w:val="00B6577C"/>
    <w:rsid w:val="00B6714D"/>
    <w:rsid w:val="00B71163"/>
    <w:rsid w:val="00B73C46"/>
    <w:rsid w:val="00B868BA"/>
    <w:rsid w:val="00B90F78"/>
    <w:rsid w:val="00B91768"/>
    <w:rsid w:val="00B927B5"/>
    <w:rsid w:val="00B95535"/>
    <w:rsid w:val="00B974BB"/>
    <w:rsid w:val="00BA47D2"/>
    <w:rsid w:val="00BA4F93"/>
    <w:rsid w:val="00BA76A7"/>
    <w:rsid w:val="00BB0000"/>
    <w:rsid w:val="00BB2E8D"/>
    <w:rsid w:val="00BB3E24"/>
    <w:rsid w:val="00BB6974"/>
    <w:rsid w:val="00BB77DA"/>
    <w:rsid w:val="00BC0D31"/>
    <w:rsid w:val="00BC39B3"/>
    <w:rsid w:val="00BC499A"/>
    <w:rsid w:val="00BD1058"/>
    <w:rsid w:val="00BD112B"/>
    <w:rsid w:val="00BD185F"/>
    <w:rsid w:val="00BD5065"/>
    <w:rsid w:val="00BE0D89"/>
    <w:rsid w:val="00BE367F"/>
    <w:rsid w:val="00BE4AE8"/>
    <w:rsid w:val="00BE4EB3"/>
    <w:rsid w:val="00BE6315"/>
    <w:rsid w:val="00BE6A65"/>
    <w:rsid w:val="00BE6D7F"/>
    <w:rsid w:val="00BE6F0D"/>
    <w:rsid w:val="00BF56B2"/>
    <w:rsid w:val="00BF59F7"/>
    <w:rsid w:val="00BF60FE"/>
    <w:rsid w:val="00BF6171"/>
    <w:rsid w:val="00C00980"/>
    <w:rsid w:val="00C03396"/>
    <w:rsid w:val="00C06B47"/>
    <w:rsid w:val="00C07C7A"/>
    <w:rsid w:val="00C10525"/>
    <w:rsid w:val="00C122F0"/>
    <w:rsid w:val="00C135B6"/>
    <w:rsid w:val="00C1451A"/>
    <w:rsid w:val="00C15509"/>
    <w:rsid w:val="00C15CC5"/>
    <w:rsid w:val="00C213BB"/>
    <w:rsid w:val="00C255CB"/>
    <w:rsid w:val="00C25D6F"/>
    <w:rsid w:val="00C25F24"/>
    <w:rsid w:val="00C26897"/>
    <w:rsid w:val="00C30460"/>
    <w:rsid w:val="00C33C7E"/>
    <w:rsid w:val="00C37EFA"/>
    <w:rsid w:val="00C41947"/>
    <w:rsid w:val="00C421BB"/>
    <w:rsid w:val="00C44662"/>
    <w:rsid w:val="00C44F50"/>
    <w:rsid w:val="00C457C3"/>
    <w:rsid w:val="00C45F88"/>
    <w:rsid w:val="00C46427"/>
    <w:rsid w:val="00C502C7"/>
    <w:rsid w:val="00C5187C"/>
    <w:rsid w:val="00C52D80"/>
    <w:rsid w:val="00C55C06"/>
    <w:rsid w:val="00C55E0A"/>
    <w:rsid w:val="00C55EA8"/>
    <w:rsid w:val="00C56A9B"/>
    <w:rsid w:val="00C57418"/>
    <w:rsid w:val="00C61020"/>
    <w:rsid w:val="00C614C8"/>
    <w:rsid w:val="00C61533"/>
    <w:rsid w:val="00C644CA"/>
    <w:rsid w:val="00C648E1"/>
    <w:rsid w:val="00C70C2A"/>
    <w:rsid w:val="00C73005"/>
    <w:rsid w:val="00C80A2C"/>
    <w:rsid w:val="00CA0B11"/>
    <w:rsid w:val="00CA1367"/>
    <w:rsid w:val="00CA142B"/>
    <w:rsid w:val="00CA15F6"/>
    <w:rsid w:val="00CA3ABF"/>
    <w:rsid w:val="00CA40B4"/>
    <w:rsid w:val="00CA5D3B"/>
    <w:rsid w:val="00CA72EA"/>
    <w:rsid w:val="00CB0AA8"/>
    <w:rsid w:val="00CB2BB7"/>
    <w:rsid w:val="00CB49A0"/>
    <w:rsid w:val="00CB6353"/>
    <w:rsid w:val="00CB6828"/>
    <w:rsid w:val="00CC2DFD"/>
    <w:rsid w:val="00CC3906"/>
    <w:rsid w:val="00CC391A"/>
    <w:rsid w:val="00CC75D9"/>
    <w:rsid w:val="00CD0448"/>
    <w:rsid w:val="00CD17C9"/>
    <w:rsid w:val="00CD3DCE"/>
    <w:rsid w:val="00CD632E"/>
    <w:rsid w:val="00CD6724"/>
    <w:rsid w:val="00CE1251"/>
    <w:rsid w:val="00CE4BDF"/>
    <w:rsid w:val="00CE58E7"/>
    <w:rsid w:val="00CE77A0"/>
    <w:rsid w:val="00CF0D1E"/>
    <w:rsid w:val="00CF2502"/>
    <w:rsid w:val="00CF28EC"/>
    <w:rsid w:val="00CF28FB"/>
    <w:rsid w:val="00CF2E87"/>
    <w:rsid w:val="00CF36C9"/>
    <w:rsid w:val="00CF4AC3"/>
    <w:rsid w:val="00CF4F48"/>
    <w:rsid w:val="00CF7C44"/>
    <w:rsid w:val="00D00FC4"/>
    <w:rsid w:val="00D0633B"/>
    <w:rsid w:val="00D06FD4"/>
    <w:rsid w:val="00D07A24"/>
    <w:rsid w:val="00D1209F"/>
    <w:rsid w:val="00D1455F"/>
    <w:rsid w:val="00D1462E"/>
    <w:rsid w:val="00D1484D"/>
    <w:rsid w:val="00D166AC"/>
    <w:rsid w:val="00D22774"/>
    <w:rsid w:val="00D22FB0"/>
    <w:rsid w:val="00D24067"/>
    <w:rsid w:val="00D2488D"/>
    <w:rsid w:val="00D31178"/>
    <w:rsid w:val="00D319F8"/>
    <w:rsid w:val="00D34CB7"/>
    <w:rsid w:val="00D360B5"/>
    <w:rsid w:val="00D37160"/>
    <w:rsid w:val="00D417AD"/>
    <w:rsid w:val="00D44129"/>
    <w:rsid w:val="00D46650"/>
    <w:rsid w:val="00D53B64"/>
    <w:rsid w:val="00D70446"/>
    <w:rsid w:val="00D71AC3"/>
    <w:rsid w:val="00D71C48"/>
    <w:rsid w:val="00D71D5F"/>
    <w:rsid w:val="00D72E18"/>
    <w:rsid w:val="00D75C42"/>
    <w:rsid w:val="00D777FE"/>
    <w:rsid w:val="00D80F2D"/>
    <w:rsid w:val="00D84AEC"/>
    <w:rsid w:val="00D85130"/>
    <w:rsid w:val="00D85FBD"/>
    <w:rsid w:val="00D8611A"/>
    <w:rsid w:val="00D869AE"/>
    <w:rsid w:val="00D9634F"/>
    <w:rsid w:val="00DA0E48"/>
    <w:rsid w:val="00DA521D"/>
    <w:rsid w:val="00DA66ED"/>
    <w:rsid w:val="00DA67A5"/>
    <w:rsid w:val="00DA6DAD"/>
    <w:rsid w:val="00DB5D94"/>
    <w:rsid w:val="00DC7A83"/>
    <w:rsid w:val="00DD1F20"/>
    <w:rsid w:val="00DD7D36"/>
    <w:rsid w:val="00DE061D"/>
    <w:rsid w:val="00DE4F96"/>
    <w:rsid w:val="00DF2410"/>
    <w:rsid w:val="00DF4EBC"/>
    <w:rsid w:val="00DF6E83"/>
    <w:rsid w:val="00E036D0"/>
    <w:rsid w:val="00E0417A"/>
    <w:rsid w:val="00E06F23"/>
    <w:rsid w:val="00E116B2"/>
    <w:rsid w:val="00E1170B"/>
    <w:rsid w:val="00E14608"/>
    <w:rsid w:val="00E17FD6"/>
    <w:rsid w:val="00E21E67"/>
    <w:rsid w:val="00E22036"/>
    <w:rsid w:val="00E23645"/>
    <w:rsid w:val="00E25285"/>
    <w:rsid w:val="00E26E1F"/>
    <w:rsid w:val="00E30EBF"/>
    <w:rsid w:val="00E32180"/>
    <w:rsid w:val="00E339F2"/>
    <w:rsid w:val="00E33E43"/>
    <w:rsid w:val="00E41742"/>
    <w:rsid w:val="00E46126"/>
    <w:rsid w:val="00E46529"/>
    <w:rsid w:val="00E467E2"/>
    <w:rsid w:val="00E46EE4"/>
    <w:rsid w:val="00E47F34"/>
    <w:rsid w:val="00E52D70"/>
    <w:rsid w:val="00E55534"/>
    <w:rsid w:val="00E559B1"/>
    <w:rsid w:val="00E57987"/>
    <w:rsid w:val="00E60C48"/>
    <w:rsid w:val="00E73CEC"/>
    <w:rsid w:val="00E7445C"/>
    <w:rsid w:val="00E744DF"/>
    <w:rsid w:val="00E756DA"/>
    <w:rsid w:val="00E83B54"/>
    <w:rsid w:val="00E83DA7"/>
    <w:rsid w:val="00E85284"/>
    <w:rsid w:val="00E87073"/>
    <w:rsid w:val="00E907E4"/>
    <w:rsid w:val="00E914D1"/>
    <w:rsid w:val="00E91D71"/>
    <w:rsid w:val="00E9490C"/>
    <w:rsid w:val="00E95036"/>
    <w:rsid w:val="00EA1754"/>
    <w:rsid w:val="00EA326D"/>
    <w:rsid w:val="00EA3C2E"/>
    <w:rsid w:val="00EA48B6"/>
    <w:rsid w:val="00EA4BF8"/>
    <w:rsid w:val="00EB0767"/>
    <w:rsid w:val="00EB38F5"/>
    <w:rsid w:val="00EB7C62"/>
    <w:rsid w:val="00EC02EB"/>
    <w:rsid w:val="00EC2B96"/>
    <w:rsid w:val="00EC4175"/>
    <w:rsid w:val="00EC57E7"/>
    <w:rsid w:val="00EC5DFD"/>
    <w:rsid w:val="00ED07FA"/>
    <w:rsid w:val="00ED0C38"/>
    <w:rsid w:val="00ED611D"/>
    <w:rsid w:val="00ED74EB"/>
    <w:rsid w:val="00EE12AB"/>
    <w:rsid w:val="00EE2342"/>
    <w:rsid w:val="00EE2CC1"/>
    <w:rsid w:val="00EE373A"/>
    <w:rsid w:val="00EE4882"/>
    <w:rsid w:val="00EF1FDF"/>
    <w:rsid w:val="00EF28EE"/>
    <w:rsid w:val="00EF3B01"/>
    <w:rsid w:val="00F02AD4"/>
    <w:rsid w:val="00F03E92"/>
    <w:rsid w:val="00F05FF8"/>
    <w:rsid w:val="00F12250"/>
    <w:rsid w:val="00F14724"/>
    <w:rsid w:val="00F14C71"/>
    <w:rsid w:val="00F1508B"/>
    <w:rsid w:val="00F20920"/>
    <w:rsid w:val="00F24ECD"/>
    <w:rsid w:val="00F26945"/>
    <w:rsid w:val="00F26D93"/>
    <w:rsid w:val="00F2743C"/>
    <w:rsid w:val="00F34E6A"/>
    <w:rsid w:val="00F372E3"/>
    <w:rsid w:val="00F4099C"/>
    <w:rsid w:val="00F40F4D"/>
    <w:rsid w:val="00F45F8A"/>
    <w:rsid w:val="00F51F41"/>
    <w:rsid w:val="00F54861"/>
    <w:rsid w:val="00F54EE2"/>
    <w:rsid w:val="00F56318"/>
    <w:rsid w:val="00F5729D"/>
    <w:rsid w:val="00F61578"/>
    <w:rsid w:val="00F620D6"/>
    <w:rsid w:val="00F632E4"/>
    <w:rsid w:val="00F63CD9"/>
    <w:rsid w:val="00F7028A"/>
    <w:rsid w:val="00F728EE"/>
    <w:rsid w:val="00F7393D"/>
    <w:rsid w:val="00F754E7"/>
    <w:rsid w:val="00F7672E"/>
    <w:rsid w:val="00F7702D"/>
    <w:rsid w:val="00F82525"/>
    <w:rsid w:val="00F85665"/>
    <w:rsid w:val="00F85D3C"/>
    <w:rsid w:val="00F8633E"/>
    <w:rsid w:val="00F86EEC"/>
    <w:rsid w:val="00F919D2"/>
    <w:rsid w:val="00F91FDB"/>
    <w:rsid w:val="00F92BBC"/>
    <w:rsid w:val="00F931EB"/>
    <w:rsid w:val="00F937F7"/>
    <w:rsid w:val="00F93C50"/>
    <w:rsid w:val="00F94E8C"/>
    <w:rsid w:val="00F97FEA"/>
    <w:rsid w:val="00FA07D3"/>
    <w:rsid w:val="00FA173F"/>
    <w:rsid w:val="00FA17CA"/>
    <w:rsid w:val="00FA1DFC"/>
    <w:rsid w:val="00FA5927"/>
    <w:rsid w:val="00FB1646"/>
    <w:rsid w:val="00FB6D9A"/>
    <w:rsid w:val="00FC162B"/>
    <w:rsid w:val="00FC322F"/>
    <w:rsid w:val="00FC368F"/>
    <w:rsid w:val="00FC3DFD"/>
    <w:rsid w:val="00FC5E39"/>
    <w:rsid w:val="00FC63F9"/>
    <w:rsid w:val="00FD0A1F"/>
    <w:rsid w:val="00FD1935"/>
    <w:rsid w:val="00FD2C43"/>
    <w:rsid w:val="00FD3FBE"/>
    <w:rsid w:val="00FD5618"/>
    <w:rsid w:val="00FD6047"/>
    <w:rsid w:val="00FD749A"/>
    <w:rsid w:val="00FE0279"/>
    <w:rsid w:val="00FE58E6"/>
    <w:rsid w:val="00FF1452"/>
    <w:rsid w:val="00FF1C16"/>
    <w:rsid w:val="00FF2E2E"/>
    <w:rsid w:val="00FF3F8D"/>
    <w:rsid w:val="00FF52AE"/>
    <w:rsid w:val="00FF53CF"/>
    <w:rsid w:val="00FF756E"/>
    <w:rsid w:val="00FF766C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88C758-FAF6-4B6E-8E1B-690CC644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D1F94-7B7D-4349-932D-74BE13228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3</Pages>
  <Words>539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3</cp:revision>
  <cp:lastPrinted>2019-02-14T12:57:00Z</cp:lastPrinted>
  <dcterms:created xsi:type="dcterms:W3CDTF">2019-03-04T10:45:00Z</dcterms:created>
  <dcterms:modified xsi:type="dcterms:W3CDTF">2019-09-03T07:16:00Z</dcterms:modified>
</cp:coreProperties>
</file>